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D6FB" w14:textId="23233235" w:rsidR="00FC43D2" w:rsidRDefault="007E2847" w:rsidP="007E2847">
      <w:pPr>
        <w:jc w:val="center"/>
      </w:pPr>
      <w:r>
        <w:rPr>
          <w:noProof/>
        </w:rPr>
        <w:drawing>
          <wp:inline distT="0" distB="0" distL="0" distR="0" wp14:anchorId="1849D03B" wp14:editId="62C62B04">
            <wp:extent cx="1174750" cy="632460"/>
            <wp:effectExtent l="0" t="0" r="6350" b="0"/>
            <wp:docPr id="1" name="image1.png" descr="mdf_logo_memorandum_HR_EN.jpg"/>
            <wp:cNvGraphicFramePr/>
            <a:graphic xmlns:a="http://schemas.openxmlformats.org/drawingml/2006/main">
              <a:graphicData uri="http://schemas.openxmlformats.org/drawingml/2006/picture">
                <pic:pic xmlns:pic="http://schemas.openxmlformats.org/drawingml/2006/picture">
                  <pic:nvPicPr>
                    <pic:cNvPr id="1" name="image1.png" descr="mdf_logo_memorandum_HR_EN.jpg"/>
                    <pic:cNvPicPr/>
                  </pic:nvPicPr>
                  <pic:blipFill>
                    <a:blip r:embed="rId4"/>
                    <a:srcRect/>
                    <a:stretch>
                      <a:fillRect/>
                    </a:stretch>
                  </pic:blipFill>
                  <pic:spPr>
                    <a:xfrm>
                      <a:off x="0" y="0"/>
                      <a:ext cx="1174750" cy="632460"/>
                    </a:xfrm>
                    <a:prstGeom prst="rect">
                      <a:avLst/>
                    </a:prstGeom>
                    <a:ln/>
                  </pic:spPr>
                </pic:pic>
              </a:graphicData>
            </a:graphic>
          </wp:inline>
        </w:drawing>
      </w:r>
    </w:p>
    <w:p w14:paraId="189D2F76" w14:textId="77777777" w:rsidR="007E2847" w:rsidRPr="003B21B4" w:rsidRDefault="007E2847" w:rsidP="007E2847">
      <w:pPr>
        <w:pStyle w:val="NoSpacing"/>
        <w:spacing w:line="360" w:lineRule="auto"/>
        <w:jc w:val="center"/>
        <w:rPr>
          <w:rFonts w:ascii="Times New Roman" w:hAnsi="Times New Roman" w:cs="Times New Roman"/>
          <w:b/>
          <w:bCs/>
          <w:color w:val="000000" w:themeColor="text1"/>
          <w:sz w:val="24"/>
          <w:szCs w:val="24"/>
        </w:rPr>
      </w:pPr>
      <w:r w:rsidRPr="003B21B4">
        <w:rPr>
          <w:rFonts w:ascii="Times New Roman" w:hAnsi="Times New Roman" w:cs="Times New Roman"/>
          <w:b/>
          <w:bCs/>
          <w:color w:val="000000" w:themeColor="text1"/>
          <w:sz w:val="24"/>
          <w:szCs w:val="24"/>
        </w:rPr>
        <w:t>IZJAVA O DAVANJU SUGLASNOSTI ( PRIVOLE )</w:t>
      </w:r>
    </w:p>
    <w:p w14:paraId="6132865A" w14:textId="77777777" w:rsidR="007E2847" w:rsidRPr="00D143A1" w:rsidRDefault="007E2847" w:rsidP="007E2847">
      <w:pPr>
        <w:jc w:val="center"/>
        <w:rPr>
          <w:rFonts w:ascii="Times New Roman" w:hAnsi="Times New Roman" w:cs="Times New Roman"/>
          <w:b/>
          <w:color w:val="000000" w:themeColor="text1"/>
          <w:sz w:val="24"/>
          <w:szCs w:val="24"/>
          <w:lang w:eastAsia="hr-HR"/>
        </w:rPr>
      </w:pPr>
      <w:r w:rsidRPr="00DB3026">
        <w:rPr>
          <w:rFonts w:ascii="Times New Roman" w:hAnsi="Times New Roman" w:cs="Times New Roman"/>
          <w:b/>
          <w:color w:val="000000" w:themeColor="text1"/>
          <w:sz w:val="24"/>
          <w:szCs w:val="24"/>
        </w:rPr>
        <w:t xml:space="preserve">za </w:t>
      </w:r>
      <w:proofErr w:type="spellStart"/>
      <w:r w:rsidRPr="00DB3026">
        <w:rPr>
          <w:rFonts w:ascii="Times New Roman" w:hAnsi="Times New Roman" w:cs="Times New Roman"/>
          <w:b/>
          <w:color w:val="000000" w:themeColor="text1"/>
          <w:sz w:val="24"/>
          <w:szCs w:val="24"/>
        </w:rPr>
        <w:t>sudjelovanje</w:t>
      </w:r>
      <w:proofErr w:type="spellEnd"/>
      <w:r w:rsidRPr="00DB3026">
        <w:rPr>
          <w:rFonts w:ascii="Times New Roman" w:hAnsi="Times New Roman" w:cs="Times New Roman"/>
          <w:b/>
          <w:color w:val="000000" w:themeColor="text1"/>
          <w:sz w:val="24"/>
          <w:szCs w:val="24"/>
        </w:rPr>
        <w:t xml:space="preserve"> </w:t>
      </w:r>
      <w:proofErr w:type="spellStart"/>
      <w:r w:rsidRPr="00DB3026">
        <w:rPr>
          <w:rFonts w:ascii="Times New Roman" w:hAnsi="Times New Roman" w:cs="Times New Roman"/>
          <w:b/>
          <w:color w:val="000000" w:themeColor="text1"/>
          <w:sz w:val="24"/>
          <w:szCs w:val="24"/>
        </w:rPr>
        <w:t>na</w:t>
      </w:r>
      <w:proofErr w:type="spellEnd"/>
      <w:r w:rsidRPr="00DB3026">
        <w:rPr>
          <w:rFonts w:ascii="Times New Roman" w:hAnsi="Times New Roman" w:cs="Times New Roman"/>
          <w:b/>
          <w:color w:val="000000" w:themeColor="text1"/>
          <w:sz w:val="24"/>
          <w:szCs w:val="24"/>
        </w:rPr>
        <w:t xml:space="preserve"> </w:t>
      </w:r>
      <w:proofErr w:type="spellStart"/>
      <w:r w:rsidRPr="00DB3026">
        <w:rPr>
          <w:rFonts w:ascii="Times New Roman" w:hAnsi="Times New Roman" w:cs="Times New Roman"/>
          <w:b/>
          <w:color w:val="000000" w:themeColor="text1"/>
          <w:sz w:val="24"/>
          <w:szCs w:val="24"/>
          <w:lang w:eastAsia="hr-HR"/>
        </w:rPr>
        <w:t>likovnom</w:t>
      </w:r>
      <w:proofErr w:type="spellEnd"/>
      <w:r w:rsidRPr="00DB3026">
        <w:rPr>
          <w:rFonts w:ascii="Times New Roman" w:hAnsi="Times New Roman" w:cs="Times New Roman"/>
          <w:b/>
          <w:color w:val="000000" w:themeColor="text1"/>
          <w:sz w:val="24"/>
          <w:szCs w:val="24"/>
          <w:lang w:eastAsia="hr-HR"/>
        </w:rPr>
        <w:t xml:space="preserve"> </w:t>
      </w:r>
      <w:proofErr w:type="spellStart"/>
      <w:r w:rsidRPr="00DB3026">
        <w:rPr>
          <w:rFonts w:ascii="Times New Roman" w:hAnsi="Times New Roman" w:cs="Times New Roman"/>
          <w:b/>
          <w:color w:val="000000" w:themeColor="text1"/>
          <w:sz w:val="24"/>
          <w:szCs w:val="24"/>
          <w:lang w:eastAsia="hr-HR"/>
        </w:rPr>
        <w:t>natječaju</w:t>
      </w:r>
      <w:proofErr w:type="spellEnd"/>
      <w:r w:rsidRPr="00DB3026">
        <w:rPr>
          <w:rFonts w:ascii="Times New Roman" w:hAnsi="Times New Roman" w:cs="Times New Roman"/>
          <w:b/>
          <w:color w:val="000000" w:themeColor="text1"/>
          <w:sz w:val="24"/>
          <w:szCs w:val="24"/>
          <w:lang w:eastAsia="hr-HR"/>
        </w:rPr>
        <w:t xml:space="preserve"> za </w:t>
      </w:r>
      <w:proofErr w:type="spellStart"/>
      <w:r>
        <w:rPr>
          <w:rFonts w:ascii="Times New Roman" w:hAnsi="Times New Roman" w:cs="Times New Roman"/>
          <w:b/>
          <w:color w:val="000000" w:themeColor="text1"/>
          <w:sz w:val="24"/>
          <w:szCs w:val="24"/>
          <w:lang w:eastAsia="hr-HR"/>
        </w:rPr>
        <w:t>djecu</w:t>
      </w:r>
      <w:proofErr w:type="spellEnd"/>
      <w:r>
        <w:rPr>
          <w:rFonts w:ascii="Times New Roman" w:hAnsi="Times New Roman" w:cs="Times New Roman"/>
          <w:b/>
          <w:color w:val="000000" w:themeColor="text1"/>
          <w:sz w:val="24"/>
          <w:szCs w:val="24"/>
          <w:lang w:eastAsia="hr-HR"/>
        </w:rPr>
        <w:t xml:space="preserve"> </w:t>
      </w:r>
      <w:proofErr w:type="spellStart"/>
      <w:r>
        <w:rPr>
          <w:rFonts w:ascii="Times New Roman" w:hAnsi="Times New Roman" w:cs="Times New Roman"/>
          <w:b/>
          <w:color w:val="000000" w:themeColor="text1"/>
          <w:sz w:val="24"/>
          <w:szCs w:val="24"/>
          <w:lang w:eastAsia="hr-HR"/>
        </w:rPr>
        <w:t>hrvatskih</w:t>
      </w:r>
      <w:proofErr w:type="spellEnd"/>
      <w:r>
        <w:rPr>
          <w:rFonts w:ascii="Times New Roman" w:hAnsi="Times New Roman" w:cs="Times New Roman"/>
          <w:b/>
          <w:color w:val="000000" w:themeColor="text1"/>
          <w:sz w:val="24"/>
          <w:szCs w:val="24"/>
          <w:lang w:eastAsia="hr-HR"/>
        </w:rPr>
        <w:t xml:space="preserve"> </w:t>
      </w:r>
      <w:proofErr w:type="spellStart"/>
      <w:r>
        <w:rPr>
          <w:rFonts w:ascii="Times New Roman" w:hAnsi="Times New Roman" w:cs="Times New Roman"/>
          <w:b/>
          <w:color w:val="000000" w:themeColor="text1"/>
          <w:sz w:val="24"/>
          <w:szCs w:val="24"/>
          <w:lang w:eastAsia="hr-HR"/>
        </w:rPr>
        <w:t>vrtića</w:t>
      </w:r>
      <w:proofErr w:type="spellEnd"/>
      <w:r>
        <w:rPr>
          <w:rFonts w:ascii="Times New Roman" w:hAnsi="Times New Roman" w:cs="Times New Roman"/>
          <w:b/>
          <w:color w:val="000000" w:themeColor="text1"/>
          <w:sz w:val="24"/>
          <w:szCs w:val="24"/>
          <w:lang w:eastAsia="hr-HR"/>
        </w:rPr>
        <w:t xml:space="preserve"> </w:t>
      </w:r>
      <w:proofErr w:type="spellStart"/>
      <w:r>
        <w:rPr>
          <w:rFonts w:ascii="Times New Roman" w:hAnsi="Times New Roman" w:cs="Times New Roman"/>
          <w:b/>
          <w:color w:val="000000" w:themeColor="text1"/>
          <w:sz w:val="24"/>
          <w:szCs w:val="24"/>
          <w:lang w:eastAsia="hr-HR"/>
        </w:rPr>
        <w:t>na</w:t>
      </w:r>
      <w:proofErr w:type="spellEnd"/>
      <w:r>
        <w:rPr>
          <w:rFonts w:ascii="Times New Roman" w:hAnsi="Times New Roman" w:cs="Times New Roman"/>
          <w:b/>
          <w:color w:val="000000" w:themeColor="text1"/>
          <w:sz w:val="24"/>
          <w:szCs w:val="24"/>
          <w:lang w:eastAsia="hr-HR"/>
        </w:rPr>
        <w:t xml:space="preserve"> </w:t>
      </w:r>
      <w:proofErr w:type="spellStart"/>
      <w:r>
        <w:rPr>
          <w:rFonts w:ascii="Times New Roman" w:hAnsi="Times New Roman" w:cs="Times New Roman"/>
          <w:b/>
          <w:color w:val="000000" w:themeColor="text1"/>
          <w:sz w:val="24"/>
          <w:szCs w:val="24"/>
          <w:lang w:eastAsia="hr-HR"/>
        </w:rPr>
        <w:t>temu</w:t>
      </w:r>
      <w:proofErr w:type="spellEnd"/>
    </w:p>
    <w:p w14:paraId="6A590548" w14:textId="797C3ECB" w:rsidR="007E2847" w:rsidRPr="00F202E7" w:rsidRDefault="007E2847" w:rsidP="007E2847">
      <w:pPr>
        <w:jc w:val="center"/>
        <w:rPr>
          <w:rFonts w:ascii="Times New Roman" w:hAnsi="Times New Roman" w:cs="Times New Roman"/>
          <w:b/>
          <w:i/>
          <w:sz w:val="24"/>
          <w:szCs w:val="24"/>
        </w:rPr>
      </w:pPr>
      <w:r w:rsidRPr="00F202E7">
        <w:rPr>
          <w:rFonts w:ascii="Times New Roman" w:hAnsi="Times New Roman" w:cs="Times New Roman"/>
          <w:b/>
          <w:i/>
          <w:sz w:val="24"/>
          <w:szCs w:val="24"/>
        </w:rPr>
        <w:t xml:space="preserve">KAD SE MALE RUKE SLOŽE </w:t>
      </w:r>
      <w:r>
        <w:rPr>
          <w:rFonts w:ascii="Times New Roman" w:hAnsi="Times New Roman" w:cs="Times New Roman"/>
          <w:b/>
          <w:i/>
          <w:sz w:val="24"/>
          <w:szCs w:val="24"/>
        </w:rPr>
        <w:t>– ŠEŠIRI SE NA GLAVI MNOŽE</w:t>
      </w:r>
    </w:p>
    <w:p w14:paraId="742C8C25" w14:textId="77777777" w:rsidR="007E2847" w:rsidRDefault="007E2847" w:rsidP="007E2847">
      <w:pPr>
        <w:pStyle w:val="NoSpacing"/>
        <w:spacing w:line="360" w:lineRule="auto"/>
        <w:jc w:val="both"/>
        <w:rPr>
          <w:rFonts w:ascii="Times New Roman" w:hAnsi="Times New Roman" w:cs="Times New Roman"/>
          <w:b/>
          <w:bCs/>
          <w:iCs/>
          <w:sz w:val="24"/>
          <w:szCs w:val="24"/>
        </w:rPr>
      </w:pPr>
    </w:p>
    <w:p w14:paraId="6C096458" w14:textId="77777777" w:rsidR="007E2847" w:rsidRPr="003B21B4" w:rsidRDefault="007E2847" w:rsidP="007E2847">
      <w:pPr>
        <w:pStyle w:val="NoSpacing"/>
        <w:spacing w:line="360" w:lineRule="auto"/>
        <w:jc w:val="both"/>
        <w:rPr>
          <w:rFonts w:ascii="Times New Roman" w:hAnsi="Times New Roman" w:cs="Times New Roman"/>
          <w:b/>
          <w:bCs/>
          <w:iCs/>
          <w:sz w:val="24"/>
          <w:szCs w:val="24"/>
        </w:rPr>
      </w:pPr>
      <w:r w:rsidRPr="003B21B4">
        <w:rPr>
          <w:rFonts w:ascii="Times New Roman" w:hAnsi="Times New Roman" w:cs="Times New Roman"/>
          <w:b/>
          <w:bCs/>
          <w:iCs/>
          <w:sz w:val="24"/>
          <w:szCs w:val="24"/>
        </w:rPr>
        <w:t>ZAŠTITA OSOBNIH PODATAKA</w:t>
      </w:r>
    </w:p>
    <w:p w14:paraId="3F5B7C61" w14:textId="19CCE566" w:rsidR="007E2847" w:rsidRPr="003B21B4" w:rsidRDefault="007E2847" w:rsidP="007E2847">
      <w:pPr>
        <w:pStyle w:val="NoSpacing"/>
        <w:spacing w:line="360" w:lineRule="auto"/>
        <w:jc w:val="both"/>
        <w:rPr>
          <w:rFonts w:ascii="Times New Roman" w:hAnsi="Times New Roman" w:cs="Times New Roman"/>
          <w:i/>
          <w:sz w:val="24"/>
          <w:szCs w:val="24"/>
        </w:rPr>
      </w:pPr>
      <w:r w:rsidRPr="003B21B4">
        <w:rPr>
          <w:rFonts w:ascii="Times New Roman" w:hAnsi="Times New Roman" w:cs="Times New Roman"/>
          <w:sz w:val="24"/>
          <w:szCs w:val="24"/>
        </w:rPr>
        <w:t xml:space="preserve">Prijavom na likovni natječaj </w:t>
      </w:r>
      <w:r w:rsidRPr="003B21B4">
        <w:rPr>
          <w:rFonts w:ascii="Times New Roman" w:hAnsi="Times New Roman" w:cs="Times New Roman"/>
          <w:sz w:val="24"/>
          <w:szCs w:val="24"/>
          <w:lang w:eastAsia="hr-HR"/>
        </w:rPr>
        <w:t xml:space="preserve">za </w:t>
      </w:r>
      <w:r>
        <w:rPr>
          <w:rFonts w:ascii="Times New Roman" w:hAnsi="Times New Roman" w:cs="Times New Roman"/>
          <w:sz w:val="24"/>
          <w:szCs w:val="24"/>
          <w:lang w:eastAsia="hr-HR"/>
        </w:rPr>
        <w:t>djecu hrvatskih vrtića</w:t>
      </w:r>
      <w:r w:rsidRPr="003B21B4">
        <w:rPr>
          <w:rFonts w:ascii="Times New Roman" w:hAnsi="Times New Roman" w:cs="Times New Roman"/>
          <w:sz w:val="24"/>
          <w:szCs w:val="24"/>
          <w:lang w:eastAsia="hr-HR"/>
        </w:rPr>
        <w:t xml:space="preserve"> </w:t>
      </w:r>
      <w:r>
        <w:rPr>
          <w:rFonts w:ascii="Times New Roman" w:hAnsi="Times New Roman" w:cs="Times New Roman"/>
          <w:i/>
          <w:sz w:val="24"/>
          <w:szCs w:val="24"/>
        </w:rPr>
        <w:t xml:space="preserve">Kad se male ruke slože – </w:t>
      </w:r>
      <w:r>
        <w:rPr>
          <w:rFonts w:ascii="Times New Roman" w:hAnsi="Times New Roman" w:cs="Times New Roman"/>
          <w:i/>
          <w:sz w:val="24"/>
          <w:szCs w:val="24"/>
        </w:rPr>
        <w:t xml:space="preserve">šeširi se na glavi množe </w:t>
      </w:r>
      <w:r w:rsidRPr="003B21B4">
        <w:rPr>
          <w:rFonts w:ascii="Times New Roman" w:hAnsi="Times New Roman" w:cs="Times New Roman"/>
          <w:bCs/>
          <w:iCs/>
          <w:sz w:val="24"/>
          <w:szCs w:val="24"/>
        </w:rPr>
        <w:t>(u daljnjem tekstu:</w:t>
      </w:r>
      <w:r>
        <w:rPr>
          <w:rFonts w:ascii="Times New Roman" w:hAnsi="Times New Roman" w:cs="Times New Roman"/>
          <w:bCs/>
          <w:iCs/>
          <w:sz w:val="24"/>
          <w:szCs w:val="24"/>
        </w:rPr>
        <w:t xml:space="preserve"> </w:t>
      </w:r>
      <w:r w:rsidRPr="003B21B4">
        <w:rPr>
          <w:rFonts w:ascii="Times New Roman" w:hAnsi="Times New Roman" w:cs="Times New Roman"/>
          <w:bCs/>
          <w:iCs/>
          <w:sz w:val="24"/>
          <w:szCs w:val="24"/>
        </w:rPr>
        <w:t>Natječaj)</w:t>
      </w:r>
      <w:r w:rsidRPr="003B21B4">
        <w:rPr>
          <w:rFonts w:ascii="Times New Roman" w:hAnsi="Times New Roman" w:cs="Times New Roman"/>
          <w:sz w:val="24"/>
          <w:szCs w:val="24"/>
        </w:rPr>
        <w:t xml:space="preserve"> roditelj/zakonski zastupnik djeteta daje izričitu dobrovoljnu privolu Hrvatskom narodnom kazalištu u Šibeniku (u daljnjem tekstu: HNK u Šibeniku) da se ustupljeni osobni podatci djeteta koriste (obrađuju) isključivo u svrhu sudjelovanja na Natječaju, te da ih se neće dostavljati trećim neovlaštenim osobama. </w:t>
      </w:r>
    </w:p>
    <w:p w14:paraId="33BF6B2F" w14:textId="77777777" w:rsidR="007E2847" w:rsidRPr="003B21B4" w:rsidRDefault="007E2847" w:rsidP="007E2847">
      <w:pPr>
        <w:pStyle w:val="NoSpacing"/>
        <w:spacing w:line="360" w:lineRule="auto"/>
        <w:jc w:val="both"/>
        <w:rPr>
          <w:rFonts w:ascii="Times New Roman" w:hAnsi="Times New Roman" w:cs="Times New Roman"/>
          <w:b/>
          <w:bCs/>
          <w:iCs/>
          <w:sz w:val="24"/>
          <w:szCs w:val="24"/>
        </w:rPr>
      </w:pPr>
      <w:r w:rsidRPr="003B21B4">
        <w:rPr>
          <w:rFonts w:ascii="Times New Roman" w:hAnsi="Times New Roman" w:cs="Times New Roman"/>
          <w:b/>
          <w:bCs/>
          <w:iCs/>
          <w:sz w:val="24"/>
          <w:szCs w:val="24"/>
        </w:rPr>
        <w:t>AUTORSKA I SRODNA PRAVA</w:t>
      </w:r>
    </w:p>
    <w:p w14:paraId="517FAAA9" w14:textId="77777777" w:rsidR="007E2847" w:rsidRPr="003B21B4" w:rsidRDefault="007E2847" w:rsidP="007E2847">
      <w:pPr>
        <w:pStyle w:val="NoSpacing"/>
        <w:spacing w:line="360" w:lineRule="auto"/>
        <w:jc w:val="both"/>
        <w:rPr>
          <w:rFonts w:ascii="Times New Roman" w:hAnsi="Times New Roman" w:cs="Times New Roman"/>
          <w:sz w:val="24"/>
          <w:szCs w:val="24"/>
        </w:rPr>
      </w:pPr>
      <w:r w:rsidRPr="003B21B4">
        <w:rPr>
          <w:rFonts w:ascii="Times New Roman" w:hAnsi="Times New Roman" w:cs="Times New Roman"/>
          <w:sz w:val="24"/>
          <w:szCs w:val="24"/>
        </w:rPr>
        <w:t xml:space="preserve">Sudionici Natječaja, odnosno njihovi roditelji/zakonski zastupnici izjavljuju da je svaki prijavljeni rad originalno likovno djelo sudionika Natječaja, da nije kopija tuđeg rada te da nisu povrijeđena ničija autorska prava. Sudionici Natječaja suglasni su da HNK u Šibeniku stječe nad likovnim radovima isključivo i neograničeno pravo objave, distribuiranja, reproduciranja, korištenja u promotivne i bilo koje druge nekomercijalne svrhe, bez daljnje suglasnosti sudionika. </w:t>
      </w:r>
    </w:p>
    <w:p w14:paraId="29C30544" w14:textId="77777777" w:rsidR="007E2847" w:rsidRPr="003B21B4" w:rsidRDefault="007E2847" w:rsidP="007E2847">
      <w:pPr>
        <w:pStyle w:val="NoSpacing"/>
        <w:spacing w:line="360" w:lineRule="auto"/>
        <w:jc w:val="both"/>
        <w:rPr>
          <w:rFonts w:ascii="Times New Roman" w:hAnsi="Times New Roman" w:cs="Times New Roman"/>
          <w:i/>
          <w:color w:val="FF0000"/>
          <w:sz w:val="24"/>
          <w:szCs w:val="24"/>
        </w:rPr>
      </w:pPr>
      <w:r w:rsidRPr="003B21B4">
        <w:rPr>
          <w:rFonts w:ascii="Times New Roman" w:hAnsi="Times New Roman" w:cs="Times New Roman"/>
          <w:i/>
          <w:sz w:val="24"/>
          <w:szCs w:val="24"/>
        </w:rPr>
        <w:t>Svojim vlastoručnim potpisom potvrđujem i izjavljujem da su mi poznata Pravila za sudjelovanje u likovnom natječaju te da sam ih jasno razumio/la, da pristajem na njih i da za potrebnu obradu podataka dajem izričitu dobrovoljnu  privolu. Slanjem osobnih podataka sudionika Natječaja potvrđujem da sam suglasan/na da se ti podatci mogu koristiti i procesuirati u svrhu provođenja ovog Natječaja i</w:t>
      </w:r>
      <w:r w:rsidRPr="003B21B4">
        <w:rPr>
          <w:rFonts w:ascii="Times New Roman" w:hAnsi="Times New Roman" w:cs="Times New Roman"/>
          <w:i/>
          <w:color w:val="000000" w:themeColor="text1"/>
          <w:sz w:val="24"/>
          <w:szCs w:val="24"/>
        </w:rPr>
        <w:t xml:space="preserve"> objave u likovnom katalogu i drugim publikacijama vezanim uz navedenu izložbu.</w:t>
      </w:r>
    </w:p>
    <w:p w14:paraId="39ADBC73" w14:textId="77777777" w:rsidR="007E2847" w:rsidRPr="003B21B4" w:rsidRDefault="007E2847" w:rsidP="007E2847">
      <w:pPr>
        <w:pStyle w:val="NoSpacing"/>
        <w:spacing w:line="360" w:lineRule="auto"/>
        <w:jc w:val="both"/>
        <w:rPr>
          <w:rFonts w:ascii="Times New Roman" w:hAnsi="Times New Roman" w:cs="Times New Roman"/>
          <w:i/>
          <w:sz w:val="24"/>
          <w:szCs w:val="24"/>
        </w:rPr>
      </w:pPr>
      <w:r w:rsidRPr="003B21B4">
        <w:rPr>
          <w:rFonts w:ascii="Times New Roman" w:hAnsi="Times New Roman" w:cs="Times New Roman"/>
          <w:i/>
          <w:sz w:val="24"/>
          <w:szCs w:val="24"/>
        </w:rPr>
        <w:t xml:space="preserve"> Isto tako, svojim potpisom potvrđujem i pristajem da prijavljeni rad Hrvatsko narodno kazalište u Šibeniku može koristiti u nekomercijalne svrhe. </w:t>
      </w:r>
    </w:p>
    <w:p w14:paraId="59234AD6" w14:textId="77777777" w:rsidR="007E2847" w:rsidRPr="003B21B4" w:rsidRDefault="007E2847" w:rsidP="007E2847">
      <w:pPr>
        <w:pStyle w:val="NoSpacing"/>
        <w:spacing w:line="360" w:lineRule="auto"/>
        <w:jc w:val="both"/>
        <w:rPr>
          <w:rFonts w:ascii="Times New Roman" w:hAnsi="Times New Roman" w:cs="Times New Roman"/>
          <w:i/>
          <w:sz w:val="24"/>
          <w:szCs w:val="24"/>
        </w:rPr>
      </w:pPr>
      <w:r w:rsidRPr="003B21B4">
        <w:rPr>
          <w:rFonts w:ascii="Times New Roman" w:hAnsi="Times New Roman" w:cs="Times New Roman"/>
          <w:i/>
          <w:sz w:val="24"/>
          <w:szCs w:val="24"/>
        </w:rPr>
        <w:t xml:space="preserve">Također sam upoznat/a da u bilo koje vrijeme mogu povući privolu bez bilo kakvih negativnih posljedica, ali i da opoziv ne utječe na zakonitost obrade koja je provedena od trenutka davanja ove privole pa do trenutka opoziva. Isto tako, sukladno Općoj uredbi o zaštiti osobnih podataka-Uredba (EU) 2016/679, mogu pod određenim uvjetima korisititi svoja prava da dobijem potvrdu o obradi, izvršiti uvid u djetetove osobne podatke, prigovoriti daljnjoj ili </w:t>
      </w:r>
      <w:r w:rsidRPr="003B21B4">
        <w:rPr>
          <w:rFonts w:ascii="Times New Roman" w:hAnsi="Times New Roman" w:cs="Times New Roman"/>
          <w:i/>
          <w:sz w:val="24"/>
          <w:szCs w:val="24"/>
        </w:rPr>
        <w:lastRenderedPageBreak/>
        <w:t xml:space="preserve">prekomjernoj obradi , blokirati nezakonitu obradu. Svoju suglasnost potvrđujem svojim potpisom: </w:t>
      </w:r>
    </w:p>
    <w:p w14:paraId="39FAE363" w14:textId="77777777" w:rsidR="007E2847" w:rsidRDefault="007E2847" w:rsidP="007E2847">
      <w:pPr>
        <w:pStyle w:val="NoSpacing"/>
        <w:spacing w:line="360" w:lineRule="auto"/>
        <w:jc w:val="both"/>
        <w:rPr>
          <w:rFonts w:ascii="Times New Roman" w:hAnsi="Times New Roman" w:cs="Times New Roman"/>
          <w:sz w:val="24"/>
          <w:szCs w:val="24"/>
        </w:rPr>
      </w:pPr>
    </w:p>
    <w:p w14:paraId="68F2192A" w14:textId="77777777" w:rsidR="007E2847" w:rsidRPr="00EB561D" w:rsidRDefault="007E2847" w:rsidP="007E2847">
      <w:pPr>
        <w:pStyle w:val="NoSpacing"/>
        <w:spacing w:line="360" w:lineRule="auto"/>
        <w:jc w:val="both"/>
        <w:rPr>
          <w:rFonts w:ascii="Times New Roman" w:hAnsi="Times New Roman" w:cs="Times New Roman"/>
          <w:b/>
          <w:bCs/>
          <w:sz w:val="24"/>
          <w:szCs w:val="24"/>
        </w:rPr>
      </w:pPr>
      <w:r w:rsidRPr="00EB561D">
        <w:rPr>
          <w:rFonts w:ascii="Times New Roman" w:hAnsi="Times New Roman" w:cs="Times New Roman"/>
          <w:b/>
          <w:bCs/>
          <w:sz w:val="24"/>
          <w:szCs w:val="24"/>
        </w:rPr>
        <w:t xml:space="preserve">Razred, ime i adresa škole/vrtića, ime i prezime mentora/odgojitelja/učitelja: </w:t>
      </w:r>
    </w:p>
    <w:p w14:paraId="2ABC560C" w14:textId="77777777" w:rsidR="007E2847" w:rsidRPr="003B21B4" w:rsidRDefault="007E2847" w:rsidP="007E2847">
      <w:pPr>
        <w:pStyle w:val="NoSpacing"/>
        <w:spacing w:line="360" w:lineRule="auto"/>
        <w:jc w:val="both"/>
        <w:rPr>
          <w:rFonts w:ascii="Times New Roman" w:hAnsi="Times New Roman" w:cs="Times New Roman"/>
          <w:sz w:val="24"/>
          <w:szCs w:val="24"/>
        </w:rPr>
      </w:pPr>
      <w:r w:rsidRPr="003B21B4">
        <w:rPr>
          <w:rFonts w:ascii="Times New Roman" w:hAnsi="Times New Roman" w:cs="Times New Roman"/>
          <w:sz w:val="24"/>
          <w:szCs w:val="24"/>
        </w:rPr>
        <w:t>___________________________________________________________________________</w:t>
      </w:r>
    </w:p>
    <w:p w14:paraId="163DD285" w14:textId="77777777" w:rsidR="007E2847" w:rsidRPr="003B21B4" w:rsidRDefault="007E2847" w:rsidP="007E2847">
      <w:pPr>
        <w:pStyle w:val="NoSpacing"/>
        <w:spacing w:line="360" w:lineRule="auto"/>
        <w:jc w:val="both"/>
        <w:rPr>
          <w:rFonts w:ascii="Times New Roman" w:hAnsi="Times New Roman" w:cs="Times New Roman"/>
          <w:sz w:val="24"/>
          <w:szCs w:val="24"/>
        </w:rPr>
      </w:pPr>
      <w:r w:rsidRPr="003B21B4">
        <w:rPr>
          <w:rFonts w:ascii="Times New Roman" w:hAnsi="Times New Roman" w:cs="Times New Roman"/>
          <w:sz w:val="24"/>
          <w:szCs w:val="24"/>
        </w:rPr>
        <w:t>___________________________________________________________________________</w:t>
      </w:r>
    </w:p>
    <w:p w14:paraId="5CC1E8B8" w14:textId="77777777" w:rsidR="007E2847" w:rsidRPr="003B21B4" w:rsidRDefault="007E2847" w:rsidP="007E2847">
      <w:pPr>
        <w:pStyle w:val="NoSpacing"/>
        <w:spacing w:line="360" w:lineRule="auto"/>
        <w:jc w:val="both"/>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2357"/>
        <w:gridCol w:w="2458"/>
        <w:gridCol w:w="1843"/>
        <w:gridCol w:w="2976"/>
      </w:tblGrid>
      <w:tr w:rsidR="007E2847" w:rsidRPr="003B21B4" w14:paraId="5881F87A" w14:textId="77777777" w:rsidTr="008B355D">
        <w:tc>
          <w:tcPr>
            <w:tcW w:w="2357" w:type="dxa"/>
          </w:tcPr>
          <w:p w14:paraId="1609C1B9" w14:textId="77777777" w:rsidR="007E2847" w:rsidRPr="00EB561D" w:rsidRDefault="007E2847" w:rsidP="008B355D">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Ime i prezime djeteta</w:t>
            </w:r>
          </w:p>
        </w:tc>
        <w:tc>
          <w:tcPr>
            <w:tcW w:w="2458" w:type="dxa"/>
          </w:tcPr>
          <w:p w14:paraId="0F5998BF" w14:textId="77777777" w:rsidR="007E2847" w:rsidRPr="00EB561D" w:rsidRDefault="007E2847" w:rsidP="008B355D">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Ime i prezime roditelja/zakonskog zastupnika</w:t>
            </w:r>
          </w:p>
        </w:tc>
        <w:tc>
          <w:tcPr>
            <w:tcW w:w="1843" w:type="dxa"/>
          </w:tcPr>
          <w:p w14:paraId="7B459640" w14:textId="77777777" w:rsidR="007E2847" w:rsidRPr="00EB561D" w:rsidRDefault="007E2847" w:rsidP="008B355D">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Mjesto i datum</w:t>
            </w:r>
          </w:p>
        </w:tc>
        <w:tc>
          <w:tcPr>
            <w:tcW w:w="2976" w:type="dxa"/>
          </w:tcPr>
          <w:p w14:paraId="37A1FE4D" w14:textId="77777777" w:rsidR="007E2847" w:rsidRPr="00EB561D" w:rsidRDefault="007E2847" w:rsidP="008B355D">
            <w:pPr>
              <w:pStyle w:val="NoSpacing"/>
              <w:spacing w:line="360" w:lineRule="auto"/>
              <w:jc w:val="both"/>
              <w:rPr>
                <w:rFonts w:ascii="Times New Roman" w:hAnsi="Times New Roman" w:cs="Times New Roman"/>
                <w:b/>
                <w:sz w:val="24"/>
                <w:szCs w:val="24"/>
              </w:rPr>
            </w:pPr>
            <w:r w:rsidRPr="00EB561D">
              <w:rPr>
                <w:rFonts w:ascii="Times New Roman" w:hAnsi="Times New Roman" w:cs="Times New Roman"/>
                <w:b/>
                <w:sz w:val="24"/>
                <w:szCs w:val="24"/>
              </w:rPr>
              <w:t>Vlastoručni potpis roditelja/zakonskog zastupnika:</w:t>
            </w:r>
          </w:p>
          <w:p w14:paraId="5CA59CEC" w14:textId="77777777" w:rsidR="007E2847" w:rsidRPr="00EB561D" w:rsidRDefault="007E2847" w:rsidP="008B355D">
            <w:pPr>
              <w:pStyle w:val="NoSpacing"/>
              <w:spacing w:line="360" w:lineRule="auto"/>
              <w:jc w:val="both"/>
              <w:rPr>
                <w:rFonts w:ascii="Times New Roman" w:hAnsi="Times New Roman" w:cs="Times New Roman"/>
                <w:b/>
                <w:sz w:val="24"/>
                <w:szCs w:val="24"/>
              </w:rPr>
            </w:pPr>
          </w:p>
        </w:tc>
      </w:tr>
      <w:tr w:rsidR="007E2847" w:rsidRPr="003B21B4" w14:paraId="191882FF" w14:textId="77777777" w:rsidTr="008B355D">
        <w:tc>
          <w:tcPr>
            <w:tcW w:w="2357" w:type="dxa"/>
          </w:tcPr>
          <w:p w14:paraId="0D264BFF"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113E29CA"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18D5EE0C"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6219F6A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622C2BD7" w14:textId="77777777" w:rsidTr="008B355D">
        <w:tc>
          <w:tcPr>
            <w:tcW w:w="2357" w:type="dxa"/>
          </w:tcPr>
          <w:p w14:paraId="5C661CB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5467AB02"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28185D7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49C6941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2B70FBA5" w14:textId="77777777" w:rsidTr="008B355D">
        <w:tc>
          <w:tcPr>
            <w:tcW w:w="2357" w:type="dxa"/>
          </w:tcPr>
          <w:p w14:paraId="539AD01D"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752ECFC9"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1FE63766"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5DE814C0"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4BDD70C4" w14:textId="77777777" w:rsidTr="008B355D">
        <w:tc>
          <w:tcPr>
            <w:tcW w:w="2357" w:type="dxa"/>
          </w:tcPr>
          <w:p w14:paraId="2872A004"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50718056"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2D5536A4"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391DEB6C"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100393D2" w14:textId="77777777" w:rsidTr="008B355D">
        <w:tc>
          <w:tcPr>
            <w:tcW w:w="2357" w:type="dxa"/>
          </w:tcPr>
          <w:p w14:paraId="093BE393"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5996461C"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750C737D"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79B78203"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73602657" w14:textId="77777777" w:rsidTr="008B355D">
        <w:tc>
          <w:tcPr>
            <w:tcW w:w="2357" w:type="dxa"/>
          </w:tcPr>
          <w:p w14:paraId="744A93F6"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6C1B38CE"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6B5F1B2A"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3AA1FC7D"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6108235F" w14:textId="77777777" w:rsidTr="008B355D">
        <w:tc>
          <w:tcPr>
            <w:tcW w:w="2357" w:type="dxa"/>
          </w:tcPr>
          <w:p w14:paraId="4AABDD2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3E4F08D7"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7912EF60"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66763CD2"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4F646101" w14:textId="77777777" w:rsidTr="008B355D">
        <w:tc>
          <w:tcPr>
            <w:tcW w:w="2357" w:type="dxa"/>
          </w:tcPr>
          <w:p w14:paraId="1041E09C"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4A52862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5AF08870"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58AF127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10334FCE" w14:textId="77777777" w:rsidTr="008B355D">
        <w:tc>
          <w:tcPr>
            <w:tcW w:w="2357" w:type="dxa"/>
          </w:tcPr>
          <w:p w14:paraId="58EA5447"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30B01DB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6F716506"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6C3D8C1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7426D0BB" w14:textId="77777777" w:rsidTr="008B355D">
        <w:tc>
          <w:tcPr>
            <w:tcW w:w="2357" w:type="dxa"/>
          </w:tcPr>
          <w:p w14:paraId="1B894D6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7D6B51C4"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192CB4E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6323EC22"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06D80072" w14:textId="77777777" w:rsidTr="008B355D">
        <w:tc>
          <w:tcPr>
            <w:tcW w:w="2357" w:type="dxa"/>
          </w:tcPr>
          <w:p w14:paraId="102283D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17292E05"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21D737E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58887AB3"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5BC56D90" w14:textId="77777777" w:rsidTr="008B355D">
        <w:tc>
          <w:tcPr>
            <w:tcW w:w="2357" w:type="dxa"/>
          </w:tcPr>
          <w:p w14:paraId="2795B99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35FE3EE2"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75BF3A3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44285EB0"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6F2DDB18" w14:textId="77777777" w:rsidTr="008B355D">
        <w:tc>
          <w:tcPr>
            <w:tcW w:w="2357" w:type="dxa"/>
          </w:tcPr>
          <w:p w14:paraId="40090F2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3697C70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77BA37C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3DFB5D0F"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759614A3" w14:textId="77777777" w:rsidTr="008B355D">
        <w:tc>
          <w:tcPr>
            <w:tcW w:w="2357" w:type="dxa"/>
          </w:tcPr>
          <w:p w14:paraId="4D3B0EF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6DBA259E"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19422353"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1951E39F"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3D1F94B5" w14:textId="77777777" w:rsidTr="008B355D">
        <w:tc>
          <w:tcPr>
            <w:tcW w:w="2357" w:type="dxa"/>
          </w:tcPr>
          <w:p w14:paraId="19A2B52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120CE12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1326674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43555EB8"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680A537D" w14:textId="77777777" w:rsidTr="008B355D">
        <w:tc>
          <w:tcPr>
            <w:tcW w:w="2357" w:type="dxa"/>
          </w:tcPr>
          <w:p w14:paraId="7F98B1C0"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1FE81654"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25AD467F"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03762F89"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286B5EAC" w14:textId="77777777" w:rsidTr="008B355D">
        <w:tc>
          <w:tcPr>
            <w:tcW w:w="2357" w:type="dxa"/>
          </w:tcPr>
          <w:p w14:paraId="6F31CF8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64F273AF"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444CE919"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55974CD5"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52A53307" w14:textId="77777777" w:rsidTr="008B355D">
        <w:tc>
          <w:tcPr>
            <w:tcW w:w="2357" w:type="dxa"/>
          </w:tcPr>
          <w:p w14:paraId="3A1BB76A"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5458298F"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553F3ACD"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75BF9ADE"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6A648098" w14:textId="77777777" w:rsidTr="008B355D">
        <w:tc>
          <w:tcPr>
            <w:tcW w:w="2357" w:type="dxa"/>
          </w:tcPr>
          <w:p w14:paraId="26A38177"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69AA779D"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4BBBA384"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787CE4DA"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344DE2B2" w14:textId="77777777" w:rsidTr="008B355D">
        <w:tc>
          <w:tcPr>
            <w:tcW w:w="2357" w:type="dxa"/>
          </w:tcPr>
          <w:p w14:paraId="2CA63BBC"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004E6016"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59C8D5BA"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08BC2115"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r w:rsidR="007E2847" w:rsidRPr="003B21B4" w14:paraId="571CF3C8" w14:textId="77777777" w:rsidTr="008B355D">
        <w:tc>
          <w:tcPr>
            <w:tcW w:w="2357" w:type="dxa"/>
          </w:tcPr>
          <w:p w14:paraId="2AFE85C1"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458" w:type="dxa"/>
          </w:tcPr>
          <w:p w14:paraId="015E14B5"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1843" w:type="dxa"/>
          </w:tcPr>
          <w:p w14:paraId="114D2432" w14:textId="77777777" w:rsidR="007E2847" w:rsidRPr="003B21B4" w:rsidRDefault="007E2847" w:rsidP="008B355D">
            <w:pPr>
              <w:pStyle w:val="NoSpacing"/>
              <w:spacing w:line="360" w:lineRule="auto"/>
              <w:jc w:val="both"/>
              <w:rPr>
                <w:rFonts w:ascii="Times New Roman" w:hAnsi="Times New Roman" w:cs="Times New Roman"/>
                <w:sz w:val="24"/>
                <w:szCs w:val="24"/>
              </w:rPr>
            </w:pPr>
          </w:p>
        </w:tc>
        <w:tc>
          <w:tcPr>
            <w:tcW w:w="2976" w:type="dxa"/>
          </w:tcPr>
          <w:p w14:paraId="57724DBB" w14:textId="77777777" w:rsidR="007E2847" w:rsidRPr="003B21B4" w:rsidRDefault="007E2847" w:rsidP="008B355D">
            <w:pPr>
              <w:pStyle w:val="NoSpacing"/>
              <w:spacing w:line="360" w:lineRule="auto"/>
              <w:jc w:val="both"/>
              <w:rPr>
                <w:rFonts w:ascii="Times New Roman" w:hAnsi="Times New Roman" w:cs="Times New Roman"/>
                <w:sz w:val="24"/>
                <w:szCs w:val="24"/>
              </w:rPr>
            </w:pPr>
          </w:p>
        </w:tc>
      </w:tr>
    </w:tbl>
    <w:p w14:paraId="65F58FDE" w14:textId="77777777" w:rsidR="007E2847" w:rsidRDefault="007E2847"/>
    <w:sectPr w:rsidR="007E2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47"/>
    <w:rsid w:val="000D16EE"/>
    <w:rsid w:val="0051599A"/>
    <w:rsid w:val="007E2847"/>
    <w:rsid w:val="00C96A2D"/>
    <w:rsid w:val="00FC4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5511"/>
  <w15:chartTrackingRefBased/>
  <w15:docId w15:val="{C3BA754C-0B44-458A-B97F-8CFE2D7F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847"/>
    <w:rPr>
      <w:rFonts w:eastAsiaTheme="majorEastAsia" w:cstheme="majorBidi"/>
      <w:color w:val="272727" w:themeColor="text1" w:themeTint="D8"/>
    </w:rPr>
  </w:style>
  <w:style w:type="paragraph" w:styleId="Title">
    <w:name w:val="Title"/>
    <w:basedOn w:val="Normal"/>
    <w:next w:val="Normal"/>
    <w:link w:val="TitleChar"/>
    <w:uiPriority w:val="10"/>
    <w:qFormat/>
    <w:rsid w:val="007E2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847"/>
    <w:pPr>
      <w:spacing w:before="160"/>
      <w:jc w:val="center"/>
    </w:pPr>
    <w:rPr>
      <w:i/>
      <w:iCs/>
      <w:color w:val="404040" w:themeColor="text1" w:themeTint="BF"/>
    </w:rPr>
  </w:style>
  <w:style w:type="character" w:customStyle="1" w:styleId="QuoteChar">
    <w:name w:val="Quote Char"/>
    <w:basedOn w:val="DefaultParagraphFont"/>
    <w:link w:val="Quote"/>
    <w:uiPriority w:val="29"/>
    <w:rsid w:val="007E2847"/>
    <w:rPr>
      <w:i/>
      <w:iCs/>
      <w:color w:val="404040" w:themeColor="text1" w:themeTint="BF"/>
    </w:rPr>
  </w:style>
  <w:style w:type="paragraph" w:styleId="ListParagraph">
    <w:name w:val="List Paragraph"/>
    <w:basedOn w:val="Normal"/>
    <w:uiPriority w:val="34"/>
    <w:qFormat/>
    <w:rsid w:val="007E2847"/>
    <w:pPr>
      <w:ind w:left="720"/>
      <w:contextualSpacing/>
    </w:pPr>
  </w:style>
  <w:style w:type="character" w:styleId="IntenseEmphasis">
    <w:name w:val="Intense Emphasis"/>
    <w:basedOn w:val="DefaultParagraphFont"/>
    <w:uiPriority w:val="21"/>
    <w:qFormat/>
    <w:rsid w:val="007E2847"/>
    <w:rPr>
      <w:i/>
      <w:iCs/>
      <w:color w:val="0F4761" w:themeColor="accent1" w:themeShade="BF"/>
    </w:rPr>
  </w:style>
  <w:style w:type="paragraph" w:styleId="IntenseQuote">
    <w:name w:val="Intense Quote"/>
    <w:basedOn w:val="Normal"/>
    <w:next w:val="Normal"/>
    <w:link w:val="IntenseQuoteChar"/>
    <w:uiPriority w:val="30"/>
    <w:qFormat/>
    <w:rsid w:val="007E2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847"/>
    <w:rPr>
      <w:i/>
      <w:iCs/>
      <w:color w:val="0F4761" w:themeColor="accent1" w:themeShade="BF"/>
    </w:rPr>
  </w:style>
  <w:style w:type="character" w:styleId="IntenseReference">
    <w:name w:val="Intense Reference"/>
    <w:basedOn w:val="DefaultParagraphFont"/>
    <w:uiPriority w:val="32"/>
    <w:qFormat/>
    <w:rsid w:val="007E2847"/>
    <w:rPr>
      <w:b/>
      <w:bCs/>
      <w:smallCaps/>
      <w:color w:val="0F4761" w:themeColor="accent1" w:themeShade="BF"/>
      <w:spacing w:val="5"/>
    </w:rPr>
  </w:style>
  <w:style w:type="table" w:styleId="TableGrid">
    <w:name w:val="Table Grid"/>
    <w:basedOn w:val="TableNormal"/>
    <w:uiPriority w:val="59"/>
    <w:rsid w:val="007E2847"/>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2847"/>
    <w:pPr>
      <w:spacing w:after="0" w:line="240" w:lineRule="auto"/>
    </w:pPr>
    <w:rPr>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Trlaja</dc:creator>
  <cp:keywords/>
  <dc:description/>
  <cp:lastModifiedBy>Maja Trlaja</cp:lastModifiedBy>
  <cp:revision>1</cp:revision>
  <dcterms:created xsi:type="dcterms:W3CDTF">2026-03-03T10:40:00Z</dcterms:created>
  <dcterms:modified xsi:type="dcterms:W3CDTF">2026-03-03T10:43:00Z</dcterms:modified>
</cp:coreProperties>
</file>